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36" w:rsidRPr="00BE6836" w:rsidRDefault="00BE6836" w:rsidP="00BE6836">
      <w:pPr>
        <w:pBdr>
          <w:bottom w:val="dashed" w:sz="6" w:space="4" w:color="969696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Lucida Sans Unicode" w:eastAsia="Times New Roman" w:hAnsi="Lucida Sans Unicode" w:cs="Lucida Sans Unicode"/>
          <w:color w:val="418FD7"/>
          <w:sz w:val="23"/>
          <w:szCs w:val="23"/>
          <w:lang w:eastAsia="pl-PL"/>
        </w:rPr>
      </w:pPr>
      <w:r w:rsidRPr="00BE6836">
        <w:rPr>
          <w:rFonts w:ascii="Lucida Sans Unicode" w:eastAsia="Times New Roman" w:hAnsi="Lucida Sans Unicode" w:cs="Lucida Sans Unicode"/>
          <w:color w:val="418FD7"/>
          <w:sz w:val="23"/>
          <w:szCs w:val="23"/>
          <w:lang w:eastAsia="pl-PL"/>
        </w:rPr>
        <w:t>ZAPIS</w:t>
      </w:r>
      <w:r w:rsidR="00FF0CE9">
        <w:rPr>
          <w:rFonts w:ascii="Lucida Sans Unicode" w:eastAsia="Times New Roman" w:hAnsi="Lucida Sans Unicode" w:cs="Lucida Sans Unicode"/>
          <w:color w:val="418FD7"/>
          <w:sz w:val="23"/>
          <w:szCs w:val="23"/>
          <w:lang w:eastAsia="pl-PL"/>
        </w:rPr>
        <w:t>Y DO OGNISKA NA ROK SZKOLNY 202</w:t>
      </w:r>
      <w:r w:rsidR="00EC5F7D">
        <w:rPr>
          <w:rFonts w:ascii="Lucida Sans Unicode" w:eastAsia="Times New Roman" w:hAnsi="Lucida Sans Unicode" w:cs="Lucida Sans Unicode"/>
          <w:color w:val="418FD7"/>
          <w:sz w:val="23"/>
          <w:szCs w:val="23"/>
          <w:lang w:eastAsia="pl-PL"/>
        </w:rPr>
        <w:t>5</w:t>
      </w:r>
      <w:r w:rsidR="00FF0CE9">
        <w:rPr>
          <w:rFonts w:ascii="Lucida Sans Unicode" w:eastAsia="Times New Roman" w:hAnsi="Lucida Sans Unicode" w:cs="Lucida Sans Unicode"/>
          <w:color w:val="418FD7"/>
          <w:sz w:val="23"/>
          <w:szCs w:val="23"/>
          <w:lang w:eastAsia="pl-PL"/>
        </w:rPr>
        <w:t>/202</w:t>
      </w:r>
      <w:r w:rsidR="00EC5F7D">
        <w:rPr>
          <w:rFonts w:ascii="Lucida Sans Unicode" w:eastAsia="Times New Roman" w:hAnsi="Lucida Sans Unicode" w:cs="Lucida Sans Unicode"/>
          <w:color w:val="418FD7"/>
          <w:sz w:val="23"/>
          <w:szCs w:val="23"/>
          <w:lang w:eastAsia="pl-PL"/>
        </w:rPr>
        <w:t>6</w:t>
      </w:r>
    </w:p>
    <w:p w:rsidR="00BE6836" w:rsidRPr="00BE6836" w:rsidRDefault="00BE6836" w:rsidP="00BE6836">
      <w:pPr>
        <w:shd w:val="clear" w:color="auto" w:fill="FFFFFF"/>
        <w:spacing w:before="100" w:beforeAutospacing="1" w:after="100" w:afterAutospacing="1" w:line="254" w:lineRule="atLeast"/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</w:pPr>
      <w:r w:rsidRPr="00BE6836">
        <w:rPr>
          <w:rFonts w:ascii="Lucida Sans Unicode" w:eastAsia="Times New Roman" w:hAnsi="Lucida Sans Unicode" w:cs="Lucida Sans Unicode"/>
          <w:b/>
          <w:bCs/>
          <w:color w:val="6B6B6B"/>
          <w:sz w:val="20"/>
          <w:szCs w:val="20"/>
          <w:lang w:eastAsia="pl-PL"/>
        </w:rPr>
        <w:t>Szanowni Rodzice i Uczestnicy zajęć</w:t>
      </w:r>
    </w:p>
    <w:p w:rsidR="00BE6836" w:rsidRPr="00BE6836" w:rsidRDefault="00BE6836" w:rsidP="00BE6836">
      <w:pPr>
        <w:shd w:val="clear" w:color="auto" w:fill="FFFFFF"/>
        <w:spacing w:before="100" w:beforeAutospacing="1" w:after="100" w:afterAutospacing="1" w:line="254" w:lineRule="atLeast"/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</w:pPr>
      <w:r w:rsidRPr="00BE6836"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t>Prosimy o zapoznanie się z Regulaminem Rekrutacji do Ogniska Pracy Pozaszkolnej</w:t>
      </w:r>
      <w:r w:rsidRPr="00BE6836"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br/>
        <w:t>w Andrychowie oraz terminami postępowania re</w:t>
      </w:r>
      <w:r w:rsidR="00FF0CE9"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t>krutacyjnego na rok szkolny 202</w:t>
      </w:r>
      <w:r w:rsidR="00EC5F7D"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t>5</w:t>
      </w:r>
      <w:r w:rsidR="00FF0CE9"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t>/202</w:t>
      </w:r>
      <w:r w:rsidR="00EC5F7D"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t>6</w:t>
      </w:r>
      <w:bookmarkStart w:id="0" w:name="_GoBack"/>
      <w:bookmarkEnd w:id="0"/>
      <w:r w:rsidRPr="00BE6836"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t>.</w:t>
      </w:r>
    </w:p>
    <w:p w:rsidR="00492AF6" w:rsidRDefault="00BE6836" w:rsidP="00492AF6">
      <w:pPr>
        <w:shd w:val="clear" w:color="auto" w:fill="FFFFFF"/>
        <w:spacing w:after="0" w:line="254" w:lineRule="atLeast"/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</w:pPr>
      <w:r w:rsidRPr="00BE6836"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t xml:space="preserve">Przyjmowanie DEKLARACJI KONTYNUACJI UCZESTNICTWA W ZAJĘCIACH (dla dzieci kontynuujących zajęcia) i WNIOSKÓW O PRZYJĘCIE DO OPP (nowi kandydaci) odbywa się  w sekretariacie placówki. </w:t>
      </w:r>
    </w:p>
    <w:p w:rsidR="00BE6836" w:rsidRDefault="00492AF6" w:rsidP="00492AF6">
      <w:pPr>
        <w:shd w:val="clear" w:color="auto" w:fill="FFFFFF"/>
        <w:spacing w:after="0" w:line="254" w:lineRule="atLeast"/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</w:pPr>
      <w:r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t>Sekretariat</w:t>
      </w:r>
      <w:r w:rsidR="00BE6836" w:rsidRPr="00BE6836"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t xml:space="preserve"> jest czynny od poniedziałku do czwartku od 12.00 do 20.00</w:t>
      </w:r>
      <w:r w:rsidR="005823BE"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t xml:space="preserve">, </w:t>
      </w:r>
      <w:r w:rsidR="00BE6836" w:rsidRPr="00BE6836"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t>a w piątek</w:t>
      </w:r>
      <w:r w:rsidR="00BE6836" w:rsidRPr="00BE6836"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br/>
        <w:t>w godzinach od 7.00 do 15.00.</w:t>
      </w:r>
      <w:r w:rsidR="00BE6836" w:rsidRPr="00BE6836"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br/>
        <w:t>W razie pytań prosimy o kontakt telefoniczny: 33 432 27 60</w:t>
      </w:r>
      <w:r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t>.</w:t>
      </w:r>
    </w:p>
    <w:p w:rsidR="00492AF6" w:rsidRPr="00BE6836" w:rsidRDefault="00492AF6" w:rsidP="00492AF6">
      <w:pPr>
        <w:shd w:val="clear" w:color="auto" w:fill="FFFFFF"/>
        <w:spacing w:after="0" w:line="254" w:lineRule="atLeast"/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</w:pPr>
    </w:p>
    <w:p w:rsidR="00BE6836" w:rsidRPr="00BE6836" w:rsidRDefault="00BE6836" w:rsidP="00BE6836">
      <w:pPr>
        <w:shd w:val="clear" w:color="auto" w:fill="FFFFFF"/>
        <w:spacing w:before="100" w:beforeAutospacing="1" w:after="100" w:afterAutospacing="1" w:line="254" w:lineRule="atLeast"/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</w:pPr>
      <w:r w:rsidRPr="00BE6836">
        <w:rPr>
          <w:rFonts w:ascii="Lucida Sans Unicode" w:eastAsia="Times New Roman" w:hAnsi="Lucida Sans Unicode" w:cs="Lucida Sans Unicode"/>
          <w:color w:val="6B6B6B"/>
          <w:sz w:val="20"/>
          <w:szCs w:val="20"/>
          <w:lang w:eastAsia="pl-PL"/>
        </w:rPr>
        <w:t>Zapraszamy do skorzystania z naszej oferty zajęć. Szczegóły na plakacie</w:t>
      </w:r>
    </w:p>
    <w:p w:rsidR="00E933EC" w:rsidRDefault="00E933EC"/>
    <w:sectPr w:rsidR="00E9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36"/>
    <w:rsid w:val="00492AF6"/>
    <w:rsid w:val="005823BE"/>
    <w:rsid w:val="007D1675"/>
    <w:rsid w:val="00BC5613"/>
    <w:rsid w:val="00BE6836"/>
    <w:rsid w:val="00E933EC"/>
    <w:rsid w:val="00EC5F7D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0E7DB-9636-4A7A-AD06-23CF09E1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cp:lastPrinted>2022-05-09T15:31:00Z</cp:lastPrinted>
  <dcterms:created xsi:type="dcterms:W3CDTF">2025-05-07T12:13:00Z</dcterms:created>
  <dcterms:modified xsi:type="dcterms:W3CDTF">2025-05-07T12:13:00Z</dcterms:modified>
</cp:coreProperties>
</file>